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BDDA6" w14:textId="0EF83785" w:rsidR="00053B78" w:rsidRDefault="00EA16C4">
      <w:pPr>
        <w:rPr>
          <w:b/>
          <w:bCs/>
          <w:sz w:val="28"/>
          <w:szCs w:val="28"/>
        </w:rPr>
      </w:pPr>
      <w:r w:rsidRPr="00053B78">
        <w:rPr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C0B8DE" wp14:editId="79BB3D97">
                <wp:simplePos x="0" y="0"/>
                <wp:positionH relativeFrom="column">
                  <wp:posOffset>2095500</wp:posOffset>
                </wp:positionH>
                <wp:positionV relativeFrom="paragraph">
                  <wp:posOffset>281940</wp:posOffset>
                </wp:positionV>
                <wp:extent cx="1112520" cy="0"/>
                <wp:effectExtent l="0" t="0" r="0" b="0"/>
                <wp:wrapNone/>
                <wp:docPr id="16433226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252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B7BDB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22.2pt" to="252.6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65UqQEAAKMDAAAOAAAAZHJzL2Uyb0RvYy54bWysU8tu2zAQvBfoPxC815QE9AHBcg4J2kvR&#10;Bn3kzlBLiyhfWLKW/Pdd0rYStEVRBLkQFHdndmZ3tb1anGUHwGSCH3i7aTgDr8Jo/H7g37+9f/WO&#10;s5SlH6UNHgZ+hMSvdi9fbOfYQxemYEdARiQ+9XMc+JRz7IVIagIn0yZE8BTUAZ3M9Il7MaKcid1Z&#10;0TXNGzEHHCMGBSnR680pyHeVX2tQ+bPWCTKzAydtuZ5Yz/tyit1W9nuUcTLqLEM+QYWTxlPRlepG&#10;Zsl+ovmDyhmFIQWdNyo4EbQ2CqoHctM2v7n5OskI1Qs1J8W1Ten5aNWnw7W/RWrDHFOf4i0WF4tG&#10;x7Q18Y5mWn2RUrbUth3XtsGSmaLHtm271x11V11i4kRRqCKm/AGCY+UycGt8cSR7efiYMpWl1EtK&#10;ebaezcTYvW3qbMSDqnrLRwuntC+gmRlL9UpXFwauLbKDpFGPP9oyWiK3njILRBtrV1Dzb9A5t8Cg&#10;LtH/AtfsWjH4vAKd8QH/VjUvF6n6lE+yH3kt1/swHuuMaoA2oTo7b21ZtcffFf7wb+1+AQAA//8D&#10;AFBLAwQUAAYACAAAACEAWlsi3N8AAAAJAQAADwAAAGRycy9kb3ducmV2LnhtbEyPUUvDQBCE3wX/&#10;w7GCL2LvbBMtMZci0oJIibT6Ay65NQnm9kLu2qb/3hUf9HF2htlv8tXkenHEMXSeNNzNFAik2tuO&#10;Gg0f75vbJYgQDVnTe0INZwywKi4vcpNZf6IdHvexEVxCITMa2hiHTMpQt+hMmPkBib1PPzoTWY6N&#10;tKM5cbnr5Vype+lMR/yhNQM+t1h/7Q9OQ6VuXsq36uF1e16Xcr1Z4s6lpdbXV9PTI4iIU/wLww8+&#10;o0PBTJU/kA2i17BYKN4SNSRJAoIDqUrnIKrfgyxy+X9B8Q0AAP//AwBQSwECLQAUAAYACAAAACEA&#10;toM4kv4AAADhAQAAEwAAAAAAAAAAAAAAAAAAAAAAW0NvbnRlbnRfVHlwZXNdLnhtbFBLAQItABQA&#10;BgAIAAAAIQA4/SH/1gAAAJQBAAALAAAAAAAAAAAAAAAAAC8BAABfcmVscy8ucmVsc1BLAQItABQA&#10;BgAIAAAAIQBi465UqQEAAKMDAAAOAAAAAAAAAAAAAAAAAC4CAABkcnMvZTJvRG9jLnhtbFBLAQIt&#10;ABQABgAIAAAAIQBaWyLc3wAAAAkBAAAPAAAAAAAAAAAAAAAAAAMEAABkcnMvZG93bnJldi54bWxQ&#10;SwUGAAAAAAQABADzAAAADwUAAAAA&#10;" strokecolor="black [3040]" strokeweight="1pt"/>
            </w:pict>
          </mc:Fallback>
        </mc:AlternateContent>
      </w:r>
      <w:r w:rsidR="00B66AE3" w:rsidRPr="00053B78">
        <w:rPr>
          <w:sz w:val="28"/>
          <w:szCs w:val="28"/>
        </w:rPr>
        <w:t xml:space="preserve">                                    </w:t>
      </w:r>
      <w:r w:rsidR="00B66AE3" w:rsidRPr="00053B78">
        <w:rPr>
          <w:b/>
          <w:bCs/>
          <w:sz w:val="28"/>
          <w:szCs w:val="28"/>
        </w:rPr>
        <w:t xml:space="preserve">Polymers </w:t>
      </w:r>
      <w:r w:rsidR="00053B78" w:rsidRPr="00053B78">
        <w:rPr>
          <w:b/>
          <w:bCs/>
          <w:sz w:val="28"/>
          <w:szCs w:val="28"/>
        </w:rPr>
        <w:t xml:space="preserve">Degradation </w:t>
      </w:r>
      <w:r w:rsidR="00B66AE3" w:rsidRPr="00053B78">
        <w:rPr>
          <w:b/>
          <w:bCs/>
          <w:sz w:val="28"/>
          <w:szCs w:val="28"/>
        </w:rPr>
        <w:t xml:space="preserve">and </w:t>
      </w:r>
      <w:r w:rsidR="00B66AE3">
        <w:rPr>
          <w:b/>
          <w:bCs/>
          <w:sz w:val="28"/>
          <w:szCs w:val="28"/>
        </w:rPr>
        <w:t>Its Environmental Impact</w:t>
      </w:r>
      <w:r w:rsidR="00B66AE3" w:rsidRPr="00053B78">
        <w:rPr>
          <w:b/>
          <w:bCs/>
          <w:sz w:val="28"/>
          <w:szCs w:val="28"/>
        </w:rPr>
        <w:t xml:space="preserve"> </w:t>
      </w:r>
    </w:p>
    <w:p w14:paraId="4693F102" w14:textId="3D079229" w:rsidR="00053B78" w:rsidRDefault="00053B78" w:rsidP="00053B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Umme Hani and Richa Khare</w:t>
      </w:r>
    </w:p>
    <w:p w14:paraId="3491C4BA" w14:textId="77777777" w:rsidR="00053B78" w:rsidRDefault="00053B78" w:rsidP="00053B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Amity School Of Applied Sciences</w:t>
      </w:r>
    </w:p>
    <w:p w14:paraId="5734ECBC" w14:textId="77777777" w:rsidR="00053B78" w:rsidRDefault="00053B78" w:rsidP="00053B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Amity University, Lucknow Campus.</w:t>
      </w:r>
    </w:p>
    <w:p w14:paraId="246AC7FB" w14:textId="77777777" w:rsidR="00053B78" w:rsidRDefault="00053B78" w:rsidP="00053B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Uttar Pradesh.</w:t>
      </w:r>
    </w:p>
    <w:p w14:paraId="2F86C04D" w14:textId="77777777" w:rsidR="00053B78" w:rsidRDefault="00053B78" w:rsidP="00053B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rkhare@lko.amity.edu</w:t>
      </w:r>
    </w:p>
    <w:p w14:paraId="03255292" w14:textId="77777777" w:rsidR="00053B78" w:rsidRPr="00053B78" w:rsidRDefault="00053B78">
      <w:pPr>
        <w:rPr>
          <w:b/>
          <w:bCs/>
          <w:sz w:val="28"/>
          <w:szCs w:val="28"/>
        </w:rPr>
      </w:pPr>
    </w:p>
    <w:p w14:paraId="408ECA3A" w14:textId="707C7FB3" w:rsidR="00572D05" w:rsidRPr="00053B78" w:rsidRDefault="00EA16C4">
      <w:pPr>
        <w:rPr>
          <w:rFonts w:ascii="Times New Roman" w:hAnsi="Times New Roman" w:cs="Times New Roman"/>
          <w:sz w:val="28"/>
          <w:szCs w:val="28"/>
        </w:rPr>
      </w:pPr>
      <w:r w:rsidRPr="00053B78">
        <w:rPr>
          <w:rFonts w:ascii="Times New Roman" w:hAnsi="Times New Roman" w:cs="Times New Roman"/>
          <w:sz w:val="28"/>
          <w:szCs w:val="28"/>
        </w:rPr>
        <w:t xml:space="preserve"> </w:t>
      </w:r>
      <w:r w:rsidR="00F1194B" w:rsidRPr="00053B78">
        <w:rPr>
          <w:rFonts w:ascii="Times New Roman" w:hAnsi="Times New Roman" w:cs="Times New Roman"/>
          <w:sz w:val="28"/>
          <w:szCs w:val="28"/>
        </w:rPr>
        <w:t>ABSTRACT</w:t>
      </w:r>
    </w:p>
    <w:p w14:paraId="0F5595DD" w14:textId="2A8FAD96" w:rsidR="00F1194B" w:rsidRPr="00053B78" w:rsidRDefault="00F1194B" w:rsidP="00F1194B">
      <w:pPr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053B78">
        <w:rPr>
          <w:rFonts w:ascii="Times New Roman" w:hAnsi="Times New Roman" w:cs="Times New Roman"/>
          <w:sz w:val="28"/>
          <w:szCs w:val="28"/>
        </w:rPr>
        <w:t xml:space="preserve">Polymers are macromolecules having very high molecular masses. They are made up of smaller units called monomers, these monomers </w:t>
      </w:r>
      <w:r w:rsidR="00053B78" w:rsidRPr="00053B78">
        <w:rPr>
          <w:rFonts w:ascii="Times New Roman" w:hAnsi="Times New Roman" w:cs="Times New Roman"/>
          <w:sz w:val="28"/>
          <w:szCs w:val="28"/>
        </w:rPr>
        <w:t>join</w:t>
      </w:r>
      <w:r w:rsidRPr="00053B78">
        <w:rPr>
          <w:rFonts w:ascii="Times New Roman" w:hAnsi="Times New Roman" w:cs="Times New Roman"/>
          <w:sz w:val="28"/>
          <w:szCs w:val="28"/>
        </w:rPr>
        <w:t xml:space="preserve"> by covalent bonds to form </w:t>
      </w:r>
      <w:r w:rsidR="00E67930" w:rsidRPr="00053B78">
        <w:rPr>
          <w:rFonts w:ascii="Times New Roman" w:hAnsi="Times New Roman" w:cs="Times New Roman"/>
          <w:sz w:val="28"/>
          <w:szCs w:val="28"/>
        </w:rPr>
        <w:t>long chains.</w:t>
      </w:r>
      <w:r w:rsidR="00E67930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Polymer degradation is the complex process in which polymers are broken down into smaller molecules.</w:t>
      </w:r>
      <w:r w:rsidR="00205C05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In this article, the reader will find foundational knowledge about polymers and its degradation including its various type</w:t>
      </w:r>
      <w:r w:rsidR="00720C07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05C05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in detail. </w:t>
      </w:r>
      <w:r w:rsidR="00F82F42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This knowledge is extrem</w:t>
      </w:r>
      <w:r w:rsidR="00EA16C4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>e</w:t>
      </w:r>
      <w:r w:rsidR="00F82F42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>ly important</w:t>
      </w:r>
      <w:r w:rsidR="00EA16C4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in creating eco-friendly materials as well as in reducing environmental impacts.</w:t>
      </w:r>
      <w:r w:rsidR="00F82F42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5A45410C" w14:textId="3ACFCE2E" w:rsidR="009E0CF2" w:rsidRPr="00053B78" w:rsidRDefault="009E0CF2" w:rsidP="00F1194B">
      <w:pPr>
        <w:jc w:val="both"/>
        <w:rPr>
          <w:rFonts w:ascii="Times New Roman" w:hAnsi="Times New Roman" w:cs="Times New Roman"/>
          <w:sz w:val="28"/>
          <w:szCs w:val="28"/>
        </w:rPr>
      </w:pPr>
      <w:r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>Keywords: polymer degradation</w:t>
      </w:r>
      <w:r w:rsidR="004A0318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monomers, </w:t>
      </w:r>
      <w:r w:rsidR="006C64A2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>polyethylene,</w:t>
      </w:r>
      <w:r w:rsidR="00720C07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53B78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>carcinogenic,</w:t>
      </w:r>
      <w:r w:rsid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53B78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>eco-friendly.</w:t>
      </w:r>
      <w:r w:rsidR="006C64A2" w:rsidRPr="00053B7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sectPr w:rsidR="009E0CF2" w:rsidRPr="00053B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194B"/>
    <w:rsid w:val="00053B78"/>
    <w:rsid w:val="00205C05"/>
    <w:rsid w:val="0037069E"/>
    <w:rsid w:val="004A0318"/>
    <w:rsid w:val="00572D05"/>
    <w:rsid w:val="006C64A2"/>
    <w:rsid w:val="006C79FA"/>
    <w:rsid w:val="00720C07"/>
    <w:rsid w:val="0088629B"/>
    <w:rsid w:val="008E6C81"/>
    <w:rsid w:val="009E0CF2"/>
    <w:rsid w:val="00B66AE3"/>
    <w:rsid w:val="00E67930"/>
    <w:rsid w:val="00EA16C4"/>
    <w:rsid w:val="00F1194B"/>
    <w:rsid w:val="00F8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5C47D"/>
  <w15:docId w15:val="{A4739F73-57A3-41AB-A713-B596EAED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90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Umme Hani</dc:creator>
  <cp:keywords/>
  <dc:description/>
  <cp:lastModifiedBy>richakhare2005@outlook.com</cp:lastModifiedBy>
  <cp:revision>8</cp:revision>
  <dcterms:created xsi:type="dcterms:W3CDTF">2024-05-28T15:07:00Z</dcterms:created>
  <dcterms:modified xsi:type="dcterms:W3CDTF">2024-05-30T11:05:00Z</dcterms:modified>
</cp:coreProperties>
</file>